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марова</w:t>
      </w:r>
      <w:r w:rsidR="007275A5">
        <w:rPr>
          <w:rFonts w:eastAsia="Arial"/>
          <w:b/>
          <w:kern w:val="3"/>
          <w:sz w:val="24"/>
          <w:szCs w:val="24"/>
          <w:lang w:eastAsia="zh-CN"/>
        </w:rPr>
        <w:t>, д.27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250E2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7275A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275A5">
        <w:rPr>
          <w:b/>
          <w:color w:val="000000"/>
          <w:kern w:val="3"/>
          <w:sz w:val="24"/>
          <w:szCs w:val="24"/>
          <w:lang w:eastAsia="zh-CN" w:bidi="hi-IN"/>
        </w:rPr>
        <w:t>8 839 446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275A5">
        <w:rPr>
          <w:b/>
          <w:bCs/>
          <w:color w:val="000000"/>
          <w:kern w:val="3"/>
          <w:sz w:val="24"/>
          <w:szCs w:val="24"/>
          <w:lang w:eastAsia="zh-CN" w:bidi="hi-IN"/>
        </w:rPr>
        <w:t>353 577,84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275A5">
        <w:rPr>
          <w:b/>
          <w:bCs/>
          <w:color w:val="000000"/>
          <w:kern w:val="3"/>
          <w:sz w:val="24"/>
          <w:szCs w:val="24"/>
          <w:lang w:eastAsia="zh-CN" w:bidi="hi-IN"/>
        </w:rPr>
        <w:t>132 591,69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15CC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50E2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1886"/>
    <w:rsid w:val="007133C5"/>
    <w:rsid w:val="00720A5F"/>
    <w:rsid w:val="007268FA"/>
    <w:rsid w:val="007275A5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0EA"/>
    <w:rsid w:val="00A5776C"/>
    <w:rsid w:val="00A733B9"/>
    <w:rsid w:val="00A8076F"/>
    <w:rsid w:val="00A86A0E"/>
    <w:rsid w:val="00A91720"/>
    <w:rsid w:val="00AA401F"/>
    <w:rsid w:val="00AC65E4"/>
    <w:rsid w:val="00AE5A99"/>
    <w:rsid w:val="00AF76F1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9EA49-C121-4CF3-A84B-815831C3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2024-06-26T10:46:00Z</dcterms:created>
  <dcterms:modified xsi:type="dcterms:W3CDTF">2024-07-01T11:47:00Z</dcterms:modified>
</cp:coreProperties>
</file>